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5068"/>
      </w:tblGrid>
      <w:tr w:rsidR="00B33532">
        <w:trPr>
          <w:trHeight w:val="454"/>
        </w:trPr>
        <w:tc>
          <w:tcPr>
            <w:tcW w:w="5920" w:type="dxa"/>
            <w:vAlign w:val="center"/>
          </w:tcPr>
          <w:p w:rsidR="00B33532" w:rsidRDefault="00B33532" w:rsidP="0082147D">
            <w:pPr>
              <w:rPr>
                <w:b/>
              </w:rPr>
            </w:pPr>
            <w:r>
              <w:rPr>
                <w:b/>
              </w:rPr>
              <w:t>Исполнитель:</w:t>
            </w:r>
            <w:r w:rsidR="00022BAC">
              <w:t xml:space="preserve"> </w:t>
            </w:r>
            <w:r w:rsidR="0082147D">
              <w:t>ООО «Мой Дом»</w:t>
            </w:r>
            <w:bookmarkStart w:id="0" w:name="_GoBack"/>
            <w:bookmarkEnd w:id="0"/>
          </w:p>
        </w:tc>
        <w:tc>
          <w:tcPr>
            <w:tcW w:w="5068" w:type="dxa"/>
            <w:vAlign w:val="center"/>
          </w:tcPr>
          <w:p w:rsidR="00B33532" w:rsidRDefault="00B33532">
            <w:pPr>
              <w:rPr>
                <w:b/>
              </w:rPr>
            </w:pPr>
            <w:r>
              <w:rPr>
                <w:b/>
              </w:rPr>
              <w:t>Заказчик:</w:t>
            </w:r>
            <w:r>
              <w:t xml:space="preserve"> ______________________________</w:t>
            </w:r>
          </w:p>
        </w:tc>
      </w:tr>
      <w:tr w:rsidR="00B33532">
        <w:trPr>
          <w:trHeight w:val="454"/>
        </w:trPr>
        <w:tc>
          <w:tcPr>
            <w:tcW w:w="5920" w:type="dxa"/>
            <w:vAlign w:val="center"/>
          </w:tcPr>
          <w:p w:rsidR="00B33532" w:rsidRPr="0002499A" w:rsidRDefault="0002499A">
            <w:pPr>
              <w:rPr>
                <w:b/>
              </w:rPr>
            </w:pPr>
            <w:r>
              <w:rPr>
                <w:b/>
              </w:rPr>
              <w:t>Тел.</w:t>
            </w:r>
            <w:r w:rsidR="00B33532">
              <w:rPr>
                <w:b/>
              </w:rPr>
              <w:t>:</w:t>
            </w:r>
            <w:r w:rsidR="00022BAC">
              <w:t xml:space="preserve"> 8(499)390-74-75, 8(499)397-70-98</w:t>
            </w:r>
          </w:p>
        </w:tc>
        <w:tc>
          <w:tcPr>
            <w:tcW w:w="5068" w:type="dxa"/>
            <w:vAlign w:val="center"/>
          </w:tcPr>
          <w:p w:rsidR="00B33532" w:rsidRDefault="00B33532">
            <w:pPr>
              <w:rPr>
                <w:b/>
              </w:rPr>
            </w:pPr>
            <w:r>
              <w:rPr>
                <w:b/>
              </w:rPr>
              <w:t xml:space="preserve">Тел./Факс,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r>
              <w:t xml:space="preserve"> _____________________________</w:t>
            </w:r>
          </w:p>
        </w:tc>
      </w:tr>
    </w:tbl>
    <w:p w:rsidR="00B33532" w:rsidRDefault="00B33532">
      <w:pPr>
        <w:rPr>
          <w:sz w:val="8"/>
        </w:rPr>
      </w:pPr>
    </w:p>
    <w:p w:rsidR="00B33532" w:rsidRDefault="00B33532">
      <w:pPr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  <w:rPr>
          <w:b/>
        </w:rPr>
      </w:pPr>
      <w:r>
        <w:rPr>
          <w:b/>
        </w:rPr>
        <w:t>ИСХОДНЫЕ ДАННЫЕ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  <w:rPr>
          <w:i/>
        </w:rPr>
      </w:pPr>
      <w:r>
        <w:rPr>
          <w:i/>
        </w:rPr>
        <w:t>1. Анализ воды (обязательные показатели)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10"/>
      </w:tblGrid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рН (водородный показатель)</w:t>
            </w:r>
            <w:r w:rsidR="0082147D">
              <w:rPr>
                <w:sz w:val="20"/>
              </w:rPr>
              <w:t xml:space="preserve"> - </w:t>
            </w:r>
            <w:r w:rsidR="00D364F7">
              <w:rPr>
                <w:sz w:val="20"/>
              </w:rPr>
              <w:t xml:space="preserve">                        </w:t>
            </w:r>
          </w:p>
        </w:tc>
        <w:tc>
          <w:tcPr>
            <w:tcW w:w="5210" w:type="dxa"/>
          </w:tcPr>
          <w:p w:rsidR="00B33532" w:rsidRPr="00D364F7" w:rsidRDefault="00D364F7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Сухой остаток</w:t>
            </w:r>
            <w:r w:rsidR="00B33532" w:rsidRPr="00D364F7">
              <w:rPr>
                <w:sz w:val="20"/>
              </w:rPr>
              <w:t>, мг/л</w:t>
            </w:r>
            <w:r>
              <w:rPr>
                <w:sz w:val="20"/>
              </w:rPr>
              <w:t xml:space="preserve"> </w:t>
            </w:r>
            <w:r w:rsidR="0082147D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                                    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Железо общее, мг/л</w:t>
            </w:r>
            <w:r w:rsidR="00D364F7">
              <w:rPr>
                <w:sz w:val="20"/>
              </w:rPr>
              <w:t xml:space="preserve"> </w:t>
            </w:r>
            <w:r w:rsidR="0082147D">
              <w:rPr>
                <w:sz w:val="20"/>
              </w:rPr>
              <w:t xml:space="preserve">- </w:t>
            </w:r>
            <w:r w:rsidR="00D364F7">
              <w:rPr>
                <w:sz w:val="20"/>
              </w:rPr>
              <w:t xml:space="preserve">                                     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Окисляемость </w:t>
            </w:r>
            <w:proofErr w:type="spellStart"/>
            <w:r w:rsidRPr="00D364F7">
              <w:rPr>
                <w:sz w:val="20"/>
              </w:rPr>
              <w:t>перманганатная</w:t>
            </w:r>
            <w:proofErr w:type="spellEnd"/>
            <w:r w:rsidRPr="00D364F7">
              <w:rPr>
                <w:sz w:val="20"/>
              </w:rPr>
              <w:t>, мгО</w:t>
            </w:r>
            <w:r w:rsidRPr="00D364F7">
              <w:rPr>
                <w:sz w:val="20"/>
                <w:vertAlign w:val="subscript"/>
              </w:rPr>
              <w:t>2</w:t>
            </w:r>
            <w:r w:rsidRPr="00D364F7">
              <w:rPr>
                <w:sz w:val="20"/>
              </w:rPr>
              <w:t>/л</w:t>
            </w:r>
            <w:r w:rsidR="0082147D">
              <w:rPr>
                <w:sz w:val="20"/>
              </w:rPr>
              <w:t xml:space="preserve"> - 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Марганец, мг/л</w:t>
            </w:r>
            <w:r w:rsidR="00D364F7">
              <w:rPr>
                <w:sz w:val="20"/>
              </w:rPr>
              <w:t xml:space="preserve"> </w:t>
            </w:r>
            <w:r w:rsidR="0082147D">
              <w:rPr>
                <w:sz w:val="20"/>
              </w:rPr>
              <w:t xml:space="preserve">- </w:t>
            </w:r>
            <w:r w:rsidR="00D364F7"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Мутность, мг/л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Жесткость общая, мг-</w:t>
            </w:r>
            <w:proofErr w:type="spellStart"/>
            <w:r w:rsidRPr="00D364F7">
              <w:rPr>
                <w:sz w:val="20"/>
              </w:rPr>
              <w:t>экв</w:t>
            </w:r>
            <w:proofErr w:type="spellEnd"/>
            <w:r w:rsidRPr="00D364F7">
              <w:rPr>
                <w:sz w:val="20"/>
              </w:rPr>
              <w:t>/л</w:t>
            </w:r>
            <w:r w:rsidR="0082147D">
              <w:rPr>
                <w:sz w:val="20"/>
              </w:rPr>
              <w:t xml:space="preserve"> - 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Цветность, град.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Щелочность общая, мг-</w:t>
            </w:r>
            <w:proofErr w:type="spellStart"/>
            <w:r w:rsidRPr="00D364F7">
              <w:rPr>
                <w:sz w:val="20"/>
              </w:rPr>
              <w:t>экв</w:t>
            </w:r>
            <w:proofErr w:type="spellEnd"/>
            <w:r w:rsidRPr="00D364F7">
              <w:rPr>
                <w:sz w:val="20"/>
              </w:rPr>
              <w:t>/л</w:t>
            </w:r>
            <w:r w:rsidR="0082147D">
              <w:rPr>
                <w:sz w:val="20"/>
              </w:rPr>
              <w:t xml:space="preserve"> - 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Запах (вид запаха), баллов</w:t>
            </w:r>
            <w:r w:rsidR="0082147D">
              <w:rPr>
                <w:sz w:val="20"/>
              </w:rPr>
              <w:t xml:space="preserve"> -</w:t>
            </w:r>
          </w:p>
        </w:tc>
      </w:tr>
    </w:tbl>
    <w:p w:rsidR="00B33532" w:rsidRPr="00D364F7" w:rsidRDefault="00B33532">
      <w:pPr>
        <w:pStyle w:val="a3"/>
        <w:tabs>
          <w:tab w:val="clear" w:pos="4153"/>
          <w:tab w:val="clear" w:pos="8306"/>
        </w:tabs>
        <w:rPr>
          <w:sz w:val="20"/>
        </w:rPr>
      </w:pPr>
    </w:p>
    <w:p w:rsidR="00B33532" w:rsidRPr="00D364F7" w:rsidRDefault="00B33532">
      <w:pPr>
        <w:pStyle w:val="a3"/>
        <w:tabs>
          <w:tab w:val="clear" w:pos="4153"/>
          <w:tab w:val="clear" w:pos="8306"/>
        </w:tabs>
        <w:rPr>
          <w:i/>
          <w:sz w:val="20"/>
        </w:rPr>
      </w:pPr>
      <w:r w:rsidRPr="00D364F7">
        <w:rPr>
          <w:i/>
          <w:sz w:val="20"/>
        </w:rPr>
        <w:t>2. Анализ воды (дополнительные показатели)</w:t>
      </w:r>
    </w:p>
    <w:p w:rsidR="00B33532" w:rsidRPr="00D364F7" w:rsidRDefault="00B33532">
      <w:pPr>
        <w:pStyle w:val="a3"/>
        <w:tabs>
          <w:tab w:val="clear" w:pos="4153"/>
          <w:tab w:val="clear" w:pos="8306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10"/>
      </w:tblGrid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Железо (</w:t>
            </w:r>
            <w:r w:rsidRPr="00D364F7">
              <w:rPr>
                <w:sz w:val="20"/>
                <w:lang w:val="en-US"/>
              </w:rPr>
              <w:t>II</w:t>
            </w:r>
            <w:r w:rsidRPr="00D364F7">
              <w:rPr>
                <w:sz w:val="20"/>
              </w:rPr>
              <w:t>)/Железо (</w:t>
            </w:r>
            <w:r w:rsidRPr="00D364F7">
              <w:rPr>
                <w:sz w:val="20"/>
                <w:lang w:val="en-US"/>
              </w:rPr>
              <w:t>III</w:t>
            </w:r>
            <w:r w:rsidRPr="00D364F7">
              <w:rPr>
                <w:sz w:val="20"/>
              </w:rPr>
              <w:t>),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Фтор </w:t>
            </w:r>
            <w:r w:rsidRPr="00D364F7">
              <w:rPr>
                <w:sz w:val="20"/>
                <w:lang w:val="en-US"/>
              </w:rPr>
              <w:t>F</w:t>
            </w:r>
            <w:r w:rsidRPr="00D364F7">
              <w:rPr>
                <w:sz w:val="20"/>
                <w:vertAlign w:val="superscript"/>
              </w:rPr>
              <w:t>–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proofErr w:type="spellStart"/>
            <w:r w:rsidRPr="00D364F7">
              <w:rPr>
                <w:sz w:val="20"/>
              </w:rPr>
              <w:t>Натрий+Калий</w:t>
            </w:r>
            <w:proofErr w:type="spellEnd"/>
            <w:r w:rsidRPr="00D364F7">
              <w:rPr>
                <w:sz w:val="20"/>
              </w:rPr>
              <w:t xml:space="preserve"> </w:t>
            </w:r>
            <w:r w:rsidRPr="00D364F7">
              <w:rPr>
                <w:sz w:val="20"/>
                <w:lang w:val="en-US"/>
              </w:rPr>
              <w:t>Na</w:t>
            </w:r>
            <w:r w:rsidRPr="00D364F7">
              <w:rPr>
                <w:sz w:val="20"/>
              </w:rPr>
              <w:t>+</w:t>
            </w:r>
            <w:r w:rsidRPr="00D364F7">
              <w:rPr>
                <w:sz w:val="20"/>
                <w:lang w:val="en-US"/>
              </w:rPr>
              <w:t>K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Хлориды </w:t>
            </w:r>
            <w:r w:rsidRPr="00D364F7">
              <w:rPr>
                <w:sz w:val="20"/>
                <w:lang w:val="en-US"/>
              </w:rPr>
              <w:t>Cl</w:t>
            </w:r>
            <w:r w:rsidRPr="00D364F7">
              <w:rPr>
                <w:sz w:val="20"/>
                <w:vertAlign w:val="superscript"/>
              </w:rPr>
              <w:t>–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Кальций </w:t>
            </w:r>
            <w:r w:rsidRPr="00D364F7">
              <w:rPr>
                <w:sz w:val="20"/>
                <w:lang w:val="en-US"/>
              </w:rPr>
              <w:t>Ca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Сульфаты </w:t>
            </w:r>
            <w:r w:rsidRPr="00D364F7">
              <w:rPr>
                <w:sz w:val="20"/>
                <w:lang w:val="en-US"/>
              </w:rPr>
              <w:t>SO</w:t>
            </w:r>
            <w:r w:rsidRPr="00D364F7">
              <w:rPr>
                <w:sz w:val="20"/>
                <w:vertAlign w:val="subscript"/>
              </w:rPr>
              <w:t>4</w:t>
            </w:r>
            <w:r w:rsidRPr="00D364F7">
              <w:rPr>
                <w:sz w:val="20"/>
                <w:vertAlign w:val="superscript"/>
              </w:rPr>
              <w:t>2–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Магний </w:t>
            </w:r>
            <w:r w:rsidRPr="00D364F7">
              <w:rPr>
                <w:sz w:val="20"/>
                <w:lang w:val="en-US"/>
              </w:rPr>
              <w:t>Mg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Коли–индекс (БГКП)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Кремний </w:t>
            </w:r>
            <w:r w:rsidRPr="00D364F7">
              <w:rPr>
                <w:sz w:val="20"/>
                <w:lang w:val="en-US"/>
              </w:rPr>
              <w:t>Si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>Сероводород, мг/л</w:t>
            </w:r>
            <w:r w:rsidR="0082147D">
              <w:rPr>
                <w:sz w:val="20"/>
              </w:rPr>
              <w:t xml:space="preserve"> -</w:t>
            </w: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Медь </w:t>
            </w:r>
            <w:r w:rsidRPr="00D364F7">
              <w:rPr>
                <w:sz w:val="20"/>
                <w:lang w:val="en-US"/>
              </w:rPr>
              <w:t>Cu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Аммоний </w:t>
            </w:r>
            <w:r w:rsidRPr="00D364F7">
              <w:rPr>
                <w:sz w:val="20"/>
                <w:lang w:val="en-US"/>
              </w:rPr>
              <w:t>NH</w:t>
            </w:r>
            <w:r w:rsidRPr="00D364F7">
              <w:rPr>
                <w:sz w:val="20"/>
                <w:vertAlign w:val="subscript"/>
              </w:rPr>
              <w:t>4</w:t>
            </w:r>
            <w:r w:rsidRPr="00D364F7">
              <w:rPr>
                <w:sz w:val="20"/>
              </w:rPr>
              <w:t>+,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B33532" w:rsidRPr="00D364F7">
        <w:tc>
          <w:tcPr>
            <w:tcW w:w="5778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364F7">
              <w:rPr>
                <w:sz w:val="20"/>
              </w:rPr>
              <w:t xml:space="preserve">Нитраты </w:t>
            </w:r>
            <w:r w:rsidRPr="00D364F7">
              <w:rPr>
                <w:sz w:val="20"/>
                <w:lang w:val="en-US"/>
              </w:rPr>
              <w:t>NO</w:t>
            </w:r>
            <w:r w:rsidRPr="00D364F7">
              <w:rPr>
                <w:sz w:val="20"/>
                <w:vertAlign w:val="subscript"/>
              </w:rPr>
              <w:t>3</w:t>
            </w:r>
            <w:r w:rsidRPr="00D364F7">
              <w:rPr>
                <w:sz w:val="20"/>
                <w:vertAlign w:val="superscript"/>
              </w:rPr>
              <w:t>–</w:t>
            </w:r>
            <w:r w:rsidRPr="00D364F7">
              <w:rPr>
                <w:sz w:val="20"/>
              </w:rPr>
              <w:t>, мг/л</w:t>
            </w:r>
            <w:r w:rsidR="0082147D">
              <w:rPr>
                <w:sz w:val="20"/>
              </w:rPr>
              <w:t xml:space="preserve"> -</w:t>
            </w:r>
          </w:p>
        </w:tc>
        <w:tc>
          <w:tcPr>
            <w:tcW w:w="5210" w:type="dxa"/>
          </w:tcPr>
          <w:p w:rsidR="00B33532" w:rsidRPr="00D364F7" w:rsidRDefault="00B3353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B33532" w:rsidRDefault="00B33532">
      <w:pPr>
        <w:pStyle w:val="a3"/>
        <w:tabs>
          <w:tab w:val="clear" w:pos="4153"/>
          <w:tab w:val="clear" w:pos="8306"/>
        </w:tabs>
        <w:rPr>
          <w:sz w:val="10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  <w:rPr>
          <w:i/>
        </w:rPr>
      </w:pPr>
      <w:r>
        <w:rPr>
          <w:i/>
        </w:rPr>
        <w:t>3. Установочные параметры.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10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  <w:r>
        <w:t>Производительность подающего насоса, м</w:t>
      </w:r>
      <w:r>
        <w:rPr>
          <w:vertAlign w:val="superscript"/>
        </w:rPr>
        <w:t>3</w:t>
      </w:r>
      <w:r>
        <w:t>/час: _____________________________________________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  <w:r>
        <w:t>Давление в системе водоснабжения, номинальное/пиковое, атм: 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  <w:r>
        <w:t>Пиковое водопотребление, м</w:t>
      </w:r>
      <w:r>
        <w:rPr>
          <w:vertAlign w:val="superscript"/>
        </w:rPr>
        <w:t>3</w:t>
      </w:r>
      <w:r>
        <w:t>/час: _________________________________________________________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  <w:r>
        <w:t>Среднее водопотребление, м</w:t>
      </w:r>
      <w:r>
        <w:rPr>
          <w:vertAlign w:val="superscript"/>
        </w:rPr>
        <w:t>3</w:t>
      </w:r>
      <w:r>
        <w:t>/сут: _________________________________________________________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82147D">
      <w:pPr>
        <w:pStyle w:val="a3"/>
        <w:tabs>
          <w:tab w:val="clear" w:pos="4153"/>
          <w:tab w:val="clear" w:pos="8306"/>
        </w:tabs>
      </w:pPr>
      <w:r>
        <w:t>Характеристики объекта</w:t>
      </w:r>
      <w:r w:rsidR="00B33532">
        <w:t>: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firstLine="207"/>
      </w:pPr>
      <w:r>
        <w:t xml:space="preserve">число точек </w:t>
      </w:r>
      <w:proofErr w:type="gramStart"/>
      <w:r>
        <w:t>водоразбора:_</w:t>
      </w:r>
      <w:proofErr w:type="gramEnd"/>
      <w:r>
        <w:t>_____________________________________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ind w:firstLine="207"/>
        <w:rPr>
          <w:sz w:val="8"/>
        </w:rPr>
      </w:pPr>
    </w:p>
    <w:p w:rsidR="00B33532" w:rsidRDefault="0082147D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firstLine="207"/>
      </w:pPr>
      <w:r>
        <w:t>количество потребителей</w:t>
      </w:r>
      <w:r w:rsidR="00B33532">
        <w:t xml:space="preserve">, постоянно/максимально, </w:t>
      </w:r>
      <w:proofErr w:type="gramStart"/>
      <w:r w:rsidR="00B33532">
        <w:t>чел.:_</w:t>
      </w:r>
      <w:proofErr w:type="gramEnd"/>
      <w:r w:rsidR="00B33532">
        <w:t>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  <w:r>
        <w:t xml:space="preserve">Материал и диаметр водопроводных </w:t>
      </w:r>
      <w:proofErr w:type="gramStart"/>
      <w:r>
        <w:t>труб:_</w:t>
      </w:r>
      <w:proofErr w:type="gramEnd"/>
      <w:r>
        <w:t>__________________________________________________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  <w:r>
        <w:t>Другое: ________________________________________________________________________________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6"/>
        </w:rPr>
      </w:pPr>
    </w:p>
    <w:p w:rsidR="00B33532" w:rsidRDefault="00B33532">
      <w:pPr>
        <w:rPr>
          <w:sz w:val="8"/>
        </w:rPr>
      </w:pPr>
      <w:r>
        <w:rPr>
          <w:b/>
        </w:rPr>
        <w:t>Водоисточник:</w:t>
      </w:r>
      <w:r>
        <w:t xml:space="preserve"> индивидуальная скважина (м), общая скважина (м), городской водопровод, колодец (м), открытый водоем, водонапорная башня, др. __________________ (нужное подчеркнуть, указать глубину (м)).</w:t>
      </w:r>
    </w:p>
    <w:p w:rsidR="00B33532" w:rsidRDefault="00B33532">
      <w:pPr>
        <w:rPr>
          <w:sz w:val="8"/>
        </w:rPr>
      </w:pPr>
    </w:p>
    <w:p w:rsidR="00B33532" w:rsidRDefault="00B33532">
      <w:pPr>
        <w:rPr>
          <w:sz w:val="8"/>
        </w:rPr>
      </w:pPr>
      <w:r>
        <w:rPr>
          <w:b/>
        </w:rPr>
        <w:t>Назначение воды:</w:t>
      </w:r>
      <w:r>
        <w:t xml:space="preserve"> хозяйственно-питьевые нужды, производство пива, производство безалкогольных напитков, производство негазированной питьевой воды, производство ликероводочной продукции, </w:t>
      </w:r>
    </w:p>
    <w:p w:rsidR="00B33532" w:rsidRDefault="00B33532">
      <w:pPr>
        <w:rPr>
          <w:sz w:val="8"/>
        </w:rPr>
      </w:pPr>
    </w:p>
    <w:p w:rsidR="00B33532" w:rsidRDefault="00B33532">
      <w:pPr>
        <w:rPr>
          <w:sz w:val="8"/>
        </w:rPr>
      </w:pPr>
      <w:r>
        <w:rPr>
          <w:b/>
        </w:rPr>
        <w:t>Режим водопотребления:</w:t>
      </w:r>
      <w:r>
        <w:t xml:space="preserve"> непрерывный, периодический, посменный (количество смен в сутки _____, длительность смены, час _____), др.____________________________________ (нужное подчеркнуть)</w:t>
      </w:r>
    </w:p>
    <w:p w:rsidR="00B33532" w:rsidRDefault="00B33532">
      <w:pPr>
        <w:rPr>
          <w:sz w:val="8"/>
        </w:rPr>
      </w:pPr>
    </w:p>
    <w:p w:rsidR="00B33532" w:rsidRDefault="00B33532">
      <w:r>
        <w:rPr>
          <w:b/>
        </w:rPr>
        <w:t>Объект установки:</w:t>
      </w:r>
      <w:r>
        <w:t xml:space="preserve"> индивидуальный коттедж, производство, котельная, др. _______________________ _______________________________________________ (нужное подчеркнуть)</w:t>
      </w:r>
    </w:p>
    <w:p w:rsidR="00B33532" w:rsidRDefault="00B33532">
      <w:r>
        <w:t>отопительные системы, др. ____________________________________________ (нужное подчеркнуть)</w:t>
      </w:r>
    </w:p>
    <w:p w:rsidR="00B33532" w:rsidRDefault="00B33532">
      <w:r>
        <w:t>Наличие отапливаемого, вентилируемого помещения _________________________________________</w:t>
      </w:r>
    </w:p>
    <w:p w:rsidR="00B33532" w:rsidRPr="00D364F7" w:rsidRDefault="00B33532">
      <w:r>
        <w:t xml:space="preserve">Наличие электрических розеток в месте установки фильтров 220В/50Гц (не более </w:t>
      </w:r>
      <w:proofErr w:type="gramStart"/>
      <w:r>
        <w:t>метра)_</w:t>
      </w:r>
      <w:proofErr w:type="gramEnd"/>
      <w:r>
        <w:t>___________</w:t>
      </w:r>
    </w:p>
    <w:p w:rsidR="00B33532" w:rsidRDefault="00B33532">
      <w:r>
        <w:t>Наличие септика, выгребной ямы, (объем ________ м</w:t>
      </w:r>
      <w:r>
        <w:rPr>
          <w:vertAlign w:val="superscript"/>
        </w:rPr>
        <w:t>3</w:t>
      </w:r>
      <w:r>
        <w:t>) ________________________________________</w:t>
      </w:r>
    </w:p>
    <w:p w:rsidR="00B33532" w:rsidRDefault="00B33532">
      <w:r>
        <w:t>Давление в системе водоснабжения перед фильтрами 3,5 – 4,0 атм. _____________________________</w:t>
      </w:r>
    </w:p>
    <w:p w:rsidR="00B33532" w:rsidRDefault="00B33532">
      <w:r>
        <w:t>Наличие дренажного слива, канализации</w:t>
      </w:r>
      <w:r w:rsidR="00D32DD2">
        <w:t xml:space="preserve"> (не далее 3</w:t>
      </w:r>
      <w:r>
        <w:t>м от места установки фильтров) _______________</w:t>
      </w:r>
    </w:p>
    <w:p w:rsidR="00B33532" w:rsidRDefault="00B33532">
      <w:pPr>
        <w:rPr>
          <w:sz w:val="8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</w:p>
    <w:p w:rsidR="00B33532" w:rsidRDefault="00B33532">
      <w:pPr>
        <w:pStyle w:val="a3"/>
        <w:tabs>
          <w:tab w:val="clear" w:pos="4153"/>
          <w:tab w:val="clear" w:pos="8306"/>
        </w:tabs>
        <w:rPr>
          <w:b/>
        </w:rPr>
      </w:pPr>
      <w:r>
        <w:rPr>
          <w:b/>
        </w:rPr>
        <w:t>ТРЕБОВАНИЯ ЗАКАЗЧИКА К КАЧЕСТВУ ОЧИЩЕННОЙ ВОДЫ.</w:t>
      </w:r>
    </w:p>
    <w:p w:rsidR="00B33532" w:rsidRDefault="00B33532">
      <w:pPr>
        <w:pStyle w:val="a3"/>
        <w:tabs>
          <w:tab w:val="clear" w:pos="4153"/>
          <w:tab w:val="clear" w:pos="8306"/>
        </w:tabs>
        <w:rPr>
          <w:sz w:val="10"/>
        </w:rPr>
      </w:pPr>
    </w:p>
    <w:p w:rsidR="00B33532" w:rsidRDefault="00B33532">
      <w:pPr>
        <w:pStyle w:val="a3"/>
        <w:tabs>
          <w:tab w:val="clear" w:pos="4153"/>
          <w:tab w:val="clear" w:pos="8306"/>
        </w:tabs>
      </w:pPr>
      <w:r>
        <w:t>_______________________________________________________________________________________</w:t>
      </w:r>
    </w:p>
    <w:sectPr w:rsidR="00B33532">
      <w:headerReference w:type="default" r:id="rId7"/>
      <w:pgSz w:w="11906" w:h="16838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32" w:rsidRDefault="00747032">
      <w:r>
        <w:separator/>
      </w:r>
    </w:p>
  </w:endnote>
  <w:endnote w:type="continuationSeparator" w:id="0">
    <w:p w:rsidR="00747032" w:rsidRDefault="007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32" w:rsidRDefault="00747032">
      <w:r>
        <w:separator/>
      </w:r>
    </w:p>
  </w:footnote>
  <w:footnote w:type="continuationSeparator" w:id="0">
    <w:p w:rsidR="00747032" w:rsidRDefault="0074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32" w:rsidRDefault="00B33532">
    <w:pPr>
      <w:pStyle w:val="a3"/>
      <w:jc w:val="center"/>
      <w:rPr>
        <w:b/>
      </w:rPr>
    </w:pPr>
    <w:r>
      <w:rPr>
        <w:b/>
      </w:rPr>
      <w:t>ТЕХНИЧЕСКОЕ ЗАДАНИЕ НА ПОДБОР ВОДООЧИСТНОГО ОБОРУДОВАНИЯ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59"/>
    <w:multiLevelType w:val="singleLevel"/>
    <w:tmpl w:val="22C64C1A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E"/>
    <w:rsid w:val="00022BAC"/>
    <w:rsid w:val="0002499A"/>
    <w:rsid w:val="00104785"/>
    <w:rsid w:val="00594BC6"/>
    <w:rsid w:val="00747032"/>
    <w:rsid w:val="0082147D"/>
    <w:rsid w:val="00AB5D8E"/>
    <w:rsid w:val="00B33532"/>
    <w:rsid w:val="00C3242A"/>
    <w:rsid w:val="00D32DD2"/>
    <w:rsid w:val="00D364F7"/>
    <w:rsid w:val="00DA7129"/>
    <w:rsid w:val="00E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0A80-B2C2-40B4-BA78-907F1187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Александр Давыдов</cp:lastModifiedBy>
  <cp:revision>2</cp:revision>
  <cp:lastPrinted>2001-05-16T07:54:00Z</cp:lastPrinted>
  <dcterms:created xsi:type="dcterms:W3CDTF">2014-09-06T04:18:00Z</dcterms:created>
  <dcterms:modified xsi:type="dcterms:W3CDTF">2014-11-08T14:57:00Z</dcterms:modified>
</cp:coreProperties>
</file>